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21" w:rsidRDefault="00D66A42" w:rsidP="00317E21">
      <w:pPr>
        <w:jc w:val="center"/>
        <w:rPr>
          <w:rFonts w:ascii="標楷體" w:eastAsia="標楷體" w:hAnsi="標楷體"/>
          <w:sz w:val="96"/>
          <w:szCs w:val="96"/>
        </w:rPr>
      </w:pPr>
      <w:r w:rsidRPr="00896494">
        <w:rPr>
          <w:rFonts w:ascii="標楷體" w:eastAsia="標楷體" w:hAnsi="標楷體" w:hint="eastAsia"/>
          <w:sz w:val="96"/>
          <w:szCs w:val="96"/>
        </w:rPr>
        <w:t>【</w:t>
      </w:r>
      <w:r w:rsidRPr="00984114">
        <w:rPr>
          <w:rFonts w:ascii="標楷體" w:eastAsia="標楷體" w:hAnsi="標楷體" w:hint="eastAsia"/>
          <w:spacing w:val="840"/>
          <w:kern w:val="0"/>
          <w:sz w:val="96"/>
          <w:szCs w:val="96"/>
          <w:fitText w:val="3600" w:id="1555277824"/>
        </w:rPr>
        <w:t>公</w:t>
      </w:r>
      <w:r w:rsidRPr="00984114">
        <w:rPr>
          <w:rFonts w:ascii="標楷體" w:eastAsia="標楷體" w:hAnsi="標楷體" w:hint="eastAsia"/>
          <w:kern w:val="0"/>
          <w:sz w:val="96"/>
          <w:szCs w:val="96"/>
          <w:fitText w:val="3600" w:id="1555277824"/>
        </w:rPr>
        <w:t>告</w:t>
      </w:r>
      <w:r w:rsidRPr="00896494">
        <w:rPr>
          <w:rFonts w:ascii="標楷體" w:eastAsia="標楷體" w:hAnsi="標楷體" w:hint="eastAsia"/>
          <w:sz w:val="96"/>
          <w:szCs w:val="96"/>
        </w:rPr>
        <w:t>】</w:t>
      </w:r>
    </w:p>
    <w:p w:rsidR="00D66A42" w:rsidRPr="00317E21" w:rsidRDefault="00D66A42" w:rsidP="00317E21">
      <w:pPr>
        <w:rPr>
          <w:rFonts w:ascii="標楷體" w:eastAsia="標楷體" w:hAnsi="標楷體"/>
          <w:sz w:val="96"/>
          <w:szCs w:val="96"/>
        </w:rPr>
      </w:pPr>
      <w:r w:rsidRPr="00896494">
        <w:rPr>
          <w:rFonts w:ascii="標楷體" w:eastAsia="標楷體" w:hAnsi="標楷體" w:hint="eastAsia"/>
          <w:sz w:val="44"/>
          <w:szCs w:val="44"/>
        </w:rPr>
        <w:t>各位乘客您好：</w:t>
      </w:r>
    </w:p>
    <w:p w:rsidR="002B12E4" w:rsidRDefault="0083341B" w:rsidP="00896494">
      <w:pPr>
        <w:ind w:firstLineChars="200" w:firstLine="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本公司</w:t>
      </w:r>
      <w:r w:rsidR="00D66A42" w:rsidRPr="00896494">
        <w:rPr>
          <w:rFonts w:ascii="標楷體" w:eastAsia="標楷體" w:hAnsi="標楷體" w:hint="eastAsia"/>
          <w:sz w:val="40"/>
          <w:szCs w:val="40"/>
        </w:rPr>
        <w:t>【6354 大甲-通霄】</w:t>
      </w:r>
      <w:r>
        <w:rPr>
          <w:rFonts w:ascii="標楷體" w:eastAsia="標楷體" w:hAnsi="標楷體" w:hint="eastAsia"/>
          <w:sz w:val="40"/>
          <w:szCs w:val="40"/>
        </w:rPr>
        <w:t>路線</w:t>
      </w:r>
      <w:r w:rsidR="00D66A42" w:rsidRPr="00896494">
        <w:rPr>
          <w:rFonts w:ascii="標楷體" w:eastAsia="標楷體" w:hAnsi="標楷體" w:hint="eastAsia"/>
          <w:sz w:val="40"/>
          <w:szCs w:val="40"/>
        </w:rPr>
        <w:t>自</w:t>
      </w:r>
      <w:r w:rsidR="00F56FB7">
        <w:rPr>
          <w:rFonts w:ascii="標楷體" w:eastAsia="標楷體" w:hAnsi="標楷體" w:hint="eastAsia"/>
          <w:b/>
          <w:sz w:val="40"/>
          <w:szCs w:val="40"/>
        </w:rPr>
        <w:t>107</w:t>
      </w:r>
      <w:r w:rsidR="00D66A42" w:rsidRPr="00896494">
        <w:rPr>
          <w:rFonts w:ascii="標楷體" w:eastAsia="標楷體" w:hAnsi="標楷體" w:hint="eastAsia"/>
          <w:b/>
          <w:sz w:val="40"/>
          <w:szCs w:val="40"/>
        </w:rPr>
        <w:t>年</w:t>
      </w:r>
      <w:r w:rsidR="00B85568" w:rsidRPr="00896494">
        <w:rPr>
          <w:rFonts w:ascii="標楷體" w:eastAsia="標楷體" w:hAnsi="標楷體" w:hint="eastAsia"/>
          <w:b/>
          <w:sz w:val="40"/>
          <w:szCs w:val="40"/>
        </w:rPr>
        <w:t>1</w:t>
      </w:r>
      <w:r w:rsidR="00D66A42" w:rsidRPr="00896494">
        <w:rPr>
          <w:rFonts w:ascii="標楷體" w:eastAsia="標楷體" w:hAnsi="標楷體" w:hint="eastAsia"/>
          <w:b/>
          <w:sz w:val="40"/>
          <w:szCs w:val="40"/>
        </w:rPr>
        <w:t>月</w:t>
      </w:r>
      <w:r w:rsidR="00BA7225">
        <w:rPr>
          <w:rFonts w:ascii="標楷體" w:eastAsia="標楷體" w:hAnsi="標楷體" w:hint="eastAsia"/>
          <w:b/>
          <w:sz w:val="40"/>
          <w:szCs w:val="40"/>
        </w:rPr>
        <w:t>27</w:t>
      </w:r>
      <w:r w:rsidR="00D66A42" w:rsidRPr="00896494">
        <w:rPr>
          <w:rFonts w:ascii="標楷體" w:eastAsia="標楷體" w:hAnsi="標楷體" w:hint="eastAsia"/>
          <w:b/>
          <w:sz w:val="40"/>
          <w:szCs w:val="40"/>
        </w:rPr>
        <w:t>日(</w:t>
      </w:r>
      <w:r>
        <w:rPr>
          <w:rFonts w:ascii="標楷體" w:eastAsia="標楷體" w:hAnsi="標楷體" w:hint="eastAsia"/>
          <w:b/>
          <w:sz w:val="40"/>
          <w:szCs w:val="40"/>
        </w:rPr>
        <w:t>六</w:t>
      </w:r>
      <w:r w:rsidR="00D66A42" w:rsidRPr="00896494">
        <w:rPr>
          <w:rFonts w:ascii="標楷體" w:eastAsia="標楷體" w:hAnsi="標楷體" w:hint="eastAsia"/>
          <w:b/>
          <w:sz w:val="40"/>
          <w:szCs w:val="40"/>
        </w:rPr>
        <w:t>)</w:t>
      </w:r>
      <w:r>
        <w:rPr>
          <w:rFonts w:ascii="標楷體" w:eastAsia="標楷體" w:hAnsi="標楷體" w:hint="eastAsia"/>
          <w:sz w:val="40"/>
          <w:szCs w:val="40"/>
        </w:rPr>
        <w:t>起，調整</w:t>
      </w:r>
      <w:r w:rsidR="00D66A42" w:rsidRPr="00896494">
        <w:rPr>
          <w:rFonts w:ascii="標楷體" w:eastAsia="標楷體" w:hAnsi="標楷體" w:hint="eastAsia"/>
          <w:sz w:val="40"/>
          <w:szCs w:val="40"/>
        </w:rPr>
        <w:t>發車時刻(如下表)</w:t>
      </w:r>
    </w:p>
    <w:p w:rsidR="00317E21" w:rsidRPr="00896494" w:rsidRDefault="00317E21" w:rsidP="00317E21">
      <w:pPr>
        <w:ind w:firstLineChars="200" w:firstLine="1120"/>
        <w:jc w:val="center"/>
        <w:rPr>
          <w:sz w:val="40"/>
          <w:szCs w:val="40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107950</wp:posOffset>
            </wp:positionV>
            <wp:extent cx="3362325" cy="476250"/>
            <wp:effectExtent l="19050" t="0" r="9525" b="0"/>
            <wp:wrapTight wrapText="bothSides">
              <wp:wrapPolygon edited="0">
                <wp:start x="-122" y="0"/>
                <wp:lineTo x="-122" y="20736"/>
                <wp:lineTo x="21661" y="20736"/>
                <wp:lineTo x="21661" y="0"/>
                <wp:lineTo x="-122" y="0"/>
              </wp:wrapPolygon>
            </wp:wrapTight>
            <wp:docPr id="4" name="圖片 2" descr="C:\Users\user\Desktop\6354\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354\鳥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320" w:type="dxa"/>
        <w:jc w:val="center"/>
        <w:tblCellMar>
          <w:left w:w="28" w:type="dxa"/>
          <w:right w:w="28" w:type="dxa"/>
        </w:tblCellMar>
        <w:tblLook w:val="04A0"/>
      </w:tblPr>
      <w:tblGrid>
        <w:gridCol w:w="2660"/>
        <w:gridCol w:w="2660"/>
      </w:tblGrid>
      <w:tr w:rsidR="00896494" w:rsidRPr="00896494" w:rsidTr="00317E21">
        <w:trPr>
          <w:trHeight w:val="765"/>
          <w:jc w:val="center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94" w:rsidRPr="00896494" w:rsidRDefault="00896494" w:rsidP="00896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9649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平假日發車時刻表</w:t>
            </w:r>
          </w:p>
        </w:tc>
      </w:tr>
      <w:tr w:rsidR="00896494" w:rsidRPr="00896494" w:rsidTr="00317E21">
        <w:trPr>
          <w:trHeight w:val="76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94" w:rsidRPr="00896494" w:rsidRDefault="00BA7225" w:rsidP="00896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通霄</w:t>
            </w:r>
            <w:r w:rsidR="00896494" w:rsidRPr="0089649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發車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94" w:rsidRPr="00896494" w:rsidRDefault="00BA7225" w:rsidP="00896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大甲</w:t>
            </w:r>
            <w:r w:rsidR="00896494" w:rsidRPr="0089649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發車</w:t>
            </w:r>
          </w:p>
        </w:tc>
      </w:tr>
      <w:tr w:rsidR="00896494" w:rsidRPr="00896494" w:rsidTr="00317E21">
        <w:trPr>
          <w:trHeight w:val="76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94" w:rsidRPr="00896494" w:rsidRDefault="00896494" w:rsidP="00896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9649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05:50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94" w:rsidRPr="00896494" w:rsidRDefault="00896494" w:rsidP="00896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9649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06:40</w:t>
            </w:r>
          </w:p>
        </w:tc>
      </w:tr>
      <w:tr w:rsidR="00896494" w:rsidRPr="00896494" w:rsidTr="00317E21">
        <w:trPr>
          <w:trHeight w:val="76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94" w:rsidRPr="00896494" w:rsidRDefault="00896494" w:rsidP="00896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9649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07:30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94" w:rsidRPr="00896494" w:rsidRDefault="00896494" w:rsidP="00896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9649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09:05</w:t>
            </w:r>
          </w:p>
        </w:tc>
      </w:tr>
      <w:tr w:rsidR="00896494" w:rsidRPr="00896494" w:rsidTr="00317E21">
        <w:trPr>
          <w:trHeight w:val="76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94" w:rsidRPr="00896494" w:rsidRDefault="00896494" w:rsidP="00896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9649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09:55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94" w:rsidRPr="00896494" w:rsidRDefault="00896494" w:rsidP="00896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9649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14:00</w:t>
            </w:r>
          </w:p>
        </w:tc>
      </w:tr>
      <w:tr w:rsidR="00896494" w:rsidRPr="00896494" w:rsidTr="00317E21">
        <w:trPr>
          <w:trHeight w:val="76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94" w:rsidRPr="00896494" w:rsidRDefault="00896494" w:rsidP="00896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9649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14:45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94" w:rsidRPr="00896494" w:rsidRDefault="00896494" w:rsidP="00896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9649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15:35</w:t>
            </w:r>
          </w:p>
        </w:tc>
      </w:tr>
      <w:tr w:rsidR="00896494" w:rsidRPr="00896494" w:rsidTr="00317E21">
        <w:trPr>
          <w:trHeight w:val="76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94" w:rsidRPr="00896494" w:rsidRDefault="00896494" w:rsidP="00896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9649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16:30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94" w:rsidRPr="00896494" w:rsidRDefault="00896494" w:rsidP="00896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9649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17:20</w:t>
            </w:r>
          </w:p>
        </w:tc>
      </w:tr>
      <w:tr w:rsidR="00896494" w:rsidRPr="00896494" w:rsidTr="00317E21">
        <w:trPr>
          <w:trHeight w:val="76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94" w:rsidRPr="00896494" w:rsidRDefault="00896494" w:rsidP="00896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9649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18:10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94" w:rsidRPr="00896494" w:rsidRDefault="00896494" w:rsidP="0089649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9649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19:20</w:t>
            </w:r>
          </w:p>
        </w:tc>
      </w:tr>
    </w:tbl>
    <w:p w:rsidR="006B60D1" w:rsidRDefault="006B60D1" w:rsidP="006B60D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800" w:lineRule="exact"/>
        <w:jc w:val="center"/>
        <w:rPr>
          <w:rFonts w:ascii="標楷體" w:eastAsia="標楷體" w:hAnsi="標楷體"/>
          <w:sz w:val="40"/>
          <w:szCs w:val="40"/>
        </w:rPr>
      </w:pPr>
      <w:r w:rsidRPr="006B60D1">
        <w:rPr>
          <w:rFonts w:ascii="標楷體" w:eastAsia="標楷體" w:hAnsi="標楷體" w:hint="eastAsia"/>
          <w:sz w:val="40"/>
          <w:szCs w:val="40"/>
        </w:rPr>
        <w:t>巨業交通公司</w:t>
      </w:r>
      <w:r w:rsidR="0083341B">
        <w:rPr>
          <w:rFonts w:ascii="標楷體" w:eastAsia="標楷體" w:hAnsi="標楷體" w:hint="eastAsia"/>
          <w:sz w:val="40"/>
          <w:szCs w:val="40"/>
        </w:rPr>
        <w:t xml:space="preserve">  敬啟</w:t>
      </w:r>
    </w:p>
    <w:p w:rsidR="006B60D1" w:rsidRDefault="007E7568" w:rsidP="0083341B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800" w:lineRule="exact"/>
        <w:jc w:val="right"/>
        <w:rPr>
          <w:rFonts w:ascii="標楷體" w:eastAsia="標楷體" w:hAnsi="標楷體"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288925</wp:posOffset>
            </wp:positionV>
            <wp:extent cx="885825" cy="885825"/>
            <wp:effectExtent l="0" t="0" r="0" b="0"/>
            <wp:wrapNone/>
            <wp:docPr id="7" name="圖片 14" descr="C:\Users\User1\AppData\Local\Microsoft\Windows\INetCache\Content.Word\巨業官網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1\AppData\Local\Microsoft\Windows\INetCache\Content.Word\巨業官網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506" w:rsidRPr="00A93506"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1.05pt;margin-top:4pt;width:105.75pt;height:88.5pt;z-index:251659264;mso-position-horizontal-relative:text;mso-position-vertical-relative:text">
            <v:textbox style="mso-next-textbox:#_x0000_s1026">
              <w:txbxContent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027"/>
                  </w:tblGrid>
                  <w:tr w:rsidR="00317E21" w:rsidTr="006B60D1">
                    <w:tc>
                      <w:tcPr>
                        <w:tcW w:w="2093" w:type="dxa"/>
                      </w:tcPr>
                      <w:p w:rsidR="00317E21" w:rsidRDefault="00317E21" w:rsidP="0083341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官網</w:t>
                        </w:r>
                        <w:r>
                          <w:rPr>
                            <w:rFonts w:hint="eastAsia"/>
                          </w:rPr>
                          <w:t xml:space="preserve"> QR CODE</w:t>
                        </w:r>
                      </w:p>
                    </w:tc>
                  </w:tr>
                  <w:tr w:rsidR="00317E21" w:rsidTr="006B60D1">
                    <w:trPr>
                      <w:trHeight w:val="1314"/>
                    </w:trPr>
                    <w:tc>
                      <w:tcPr>
                        <w:tcW w:w="2093" w:type="dxa"/>
                      </w:tcPr>
                      <w:p w:rsidR="00317E21" w:rsidRDefault="00317E21" w:rsidP="0083341B">
                        <w:pPr>
                          <w:jc w:val="center"/>
                        </w:pPr>
                      </w:p>
                    </w:tc>
                  </w:tr>
                </w:tbl>
                <w:p w:rsidR="00317E21" w:rsidRDefault="00317E21" w:rsidP="0083341B">
                  <w:pPr>
                    <w:jc w:val="center"/>
                  </w:pPr>
                </w:p>
              </w:txbxContent>
            </v:textbox>
          </v:shape>
        </w:pict>
      </w:r>
    </w:p>
    <w:p w:rsidR="006B60D1" w:rsidRPr="0083341B" w:rsidRDefault="006B60D1" w:rsidP="00984114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800" w:lineRule="exact"/>
        <w:rPr>
          <w:rFonts w:ascii="標楷體" w:eastAsia="標楷體" w:hAnsi="標楷體"/>
          <w:sz w:val="40"/>
          <w:szCs w:val="40"/>
        </w:rPr>
      </w:pPr>
    </w:p>
    <w:p w:rsidR="00B85568" w:rsidRDefault="0083341B" w:rsidP="0083341B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800" w:lineRule="exact"/>
        <w:jc w:val="right"/>
        <w:rPr>
          <w:rFonts w:ascii="標楷體" w:eastAsia="標楷體" w:hAnsi="標楷體" w:cs="微軟正黑體"/>
          <w:kern w:val="0"/>
          <w:sz w:val="36"/>
          <w:szCs w:val="36"/>
          <w:lang w:val="zh-TW"/>
        </w:rPr>
      </w:pPr>
      <w:r>
        <w:rPr>
          <w:rFonts w:ascii="標楷體" w:eastAsia="標楷體" w:hAnsi="標楷體" w:cs="微軟正黑體" w:hint="eastAsia"/>
          <w:kern w:val="0"/>
          <w:sz w:val="36"/>
          <w:szCs w:val="36"/>
          <w:lang w:val="zh-TW"/>
        </w:rPr>
        <w:t xml:space="preserve">如有疑問請洽本公司官網   </w:t>
      </w:r>
      <w:r w:rsidR="006B60D1" w:rsidRPr="00984114">
        <w:rPr>
          <w:rFonts w:ascii="標楷體" w:eastAsia="標楷體" w:hAnsi="標楷體" w:cs="微軟正黑體" w:hint="eastAsia"/>
          <w:kern w:val="0"/>
          <w:sz w:val="36"/>
          <w:szCs w:val="36"/>
          <w:lang w:val="zh-TW"/>
        </w:rPr>
        <w:t>2017.12.26</w:t>
      </w:r>
    </w:p>
    <w:sectPr w:rsidR="00B85568" w:rsidSect="00341D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B93" w:rsidRDefault="00C51B93" w:rsidP="00F56FB7">
      <w:r>
        <w:separator/>
      </w:r>
    </w:p>
  </w:endnote>
  <w:endnote w:type="continuationSeparator" w:id="1">
    <w:p w:rsidR="00C51B93" w:rsidRDefault="00C51B93" w:rsidP="00F5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B93" w:rsidRDefault="00C51B93" w:rsidP="00F56FB7">
      <w:r>
        <w:separator/>
      </w:r>
    </w:p>
  </w:footnote>
  <w:footnote w:type="continuationSeparator" w:id="1">
    <w:p w:rsidR="00C51B93" w:rsidRDefault="00C51B93" w:rsidP="00F56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2E4"/>
    <w:rsid w:val="00211CCB"/>
    <w:rsid w:val="002B12E4"/>
    <w:rsid w:val="002B5AF7"/>
    <w:rsid w:val="00317E21"/>
    <w:rsid w:val="00341D0C"/>
    <w:rsid w:val="00673416"/>
    <w:rsid w:val="006A46F6"/>
    <w:rsid w:val="006B60D1"/>
    <w:rsid w:val="007E7568"/>
    <w:rsid w:val="0083341B"/>
    <w:rsid w:val="00896494"/>
    <w:rsid w:val="00952112"/>
    <w:rsid w:val="00984114"/>
    <w:rsid w:val="00A05FA1"/>
    <w:rsid w:val="00A93506"/>
    <w:rsid w:val="00B85568"/>
    <w:rsid w:val="00BA7225"/>
    <w:rsid w:val="00C51B93"/>
    <w:rsid w:val="00C95F5F"/>
    <w:rsid w:val="00D66A42"/>
    <w:rsid w:val="00F00403"/>
    <w:rsid w:val="00F56FB7"/>
    <w:rsid w:val="00FD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B12E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1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56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56FB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56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56FB7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6A46F6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6A4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536C-8CE6-49DF-BCEB-C236E775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2018-01-03T01:31:00Z</dcterms:created>
  <dcterms:modified xsi:type="dcterms:W3CDTF">2018-01-03T01:31:00Z</dcterms:modified>
</cp:coreProperties>
</file>